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CE" w:rsidRDefault="00702F79" w:rsidP="00095BEC">
      <w:pPr>
        <w:pStyle w:val="KeinLeerraum"/>
        <w:rPr>
          <w:b/>
          <w:color w:val="0000FF"/>
          <w:sz w:val="28"/>
          <w:szCs w:val="28"/>
        </w:rPr>
      </w:pPr>
      <w:r w:rsidRPr="00702F79">
        <w:rPr>
          <w:b/>
          <w:color w:val="0000FF"/>
          <w:sz w:val="28"/>
          <w:szCs w:val="28"/>
        </w:rPr>
        <w:t xml:space="preserve">Anmeldung </w:t>
      </w:r>
      <w:r w:rsidR="00B91E16">
        <w:rPr>
          <w:b/>
          <w:color w:val="0000FF"/>
          <w:sz w:val="28"/>
          <w:szCs w:val="28"/>
        </w:rPr>
        <w:t>zu</w:t>
      </w:r>
      <w:r w:rsidR="00770E6F">
        <w:rPr>
          <w:b/>
          <w:color w:val="0000FF"/>
          <w:sz w:val="28"/>
          <w:szCs w:val="28"/>
        </w:rPr>
        <w:t xml:space="preserve"> Politik Konkret </w:t>
      </w:r>
      <w:r w:rsidRPr="00702F79">
        <w:rPr>
          <w:b/>
          <w:color w:val="0000FF"/>
          <w:sz w:val="28"/>
          <w:szCs w:val="28"/>
        </w:rPr>
        <w:t xml:space="preserve">vom </w:t>
      </w:r>
      <w:r w:rsidR="007B0EF1" w:rsidRPr="007B0EF1">
        <w:rPr>
          <w:b/>
          <w:color w:val="0000FF"/>
          <w:sz w:val="28"/>
          <w:szCs w:val="28"/>
        </w:rPr>
        <w:t>6. bis 9. Mai</w:t>
      </w:r>
      <w:r w:rsidR="007B0EF1">
        <w:rPr>
          <w:b/>
          <w:color w:val="0000FF"/>
          <w:sz w:val="36"/>
          <w:szCs w:val="36"/>
        </w:rPr>
        <w:t xml:space="preserve"> </w:t>
      </w:r>
      <w:r w:rsidR="007B0EF1">
        <w:rPr>
          <w:b/>
          <w:color w:val="0000FF"/>
          <w:sz w:val="28"/>
          <w:szCs w:val="28"/>
        </w:rPr>
        <w:t xml:space="preserve">2017 </w:t>
      </w:r>
      <w:r w:rsidR="001C22CE" w:rsidRPr="00702F79">
        <w:rPr>
          <w:b/>
          <w:color w:val="0000FF"/>
          <w:sz w:val="28"/>
          <w:szCs w:val="28"/>
        </w:rPr>
        <w:t xml:space="preserve">in </w:t>
      </w:r>
      <w:r w:rsidR="00F7385E" w:rsidRPr="00702F79">
        <w:rPr>
          <w:b/>
          <w:color w:val="0000FF"/>
          <w:sz w:val="28"/>
          <w:szCs w:val="28"/>
        </w:rPr>
        <w:t>Brüssel</w:t>
      </w:r>
    </w:p>
    <w:p w:rsidR="00A4649C" w:rsidRDefault="005376F9" w:rsidP="00F7385E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Bitte senden an: aej-Geschäftsstelle, Martina Seehaus, Otto-</w:t>
      </w:r>
      <w:r w:rsidR="00AE5F57">
        <w:rPr>
          <w:sz w:val="22"/>
          <w:szCs w:val="22"/>
        </w:rPr>
        <w:t>Brenner-Str. 9, 30159 Hannover</w:t>
      </w:r>
    </w:p>
    <w:p w:rsidR="0075603D" w:rsidRPr="00371EBF" w:rsidRDefault="005376F9" w:rsidP="00F7385E">
      <w:pPr>
        <w:pStyle w:val="KeinLeerraum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 xml:space="preserve">E-Mail: </w:t>
      </w:r>
      <w:hyperlink r:id="rId15" w:history="1">
        <w:r w:rsidR="0060720A" w:rsidRPr="00285F83">
          <w:rPr>
            <w:rStyle w:val="Hyperlink"/>
            <w:sz w:val="22"/>
            <w:szCs w:val="22"/>
          </w:rPr>
          <w:t>se@aej-online.de</w:t>
        </w:r>
      </w:hyperlink>
      <w:r w:rsidR="0060720A">
        <w:rPr>
          <w:sz w:val="22"/>
          <w:szCs w:val="22"/>
        </w:rPr>
        <w:t xml:space="preserve">. </w:t>
      </w:r>
      <w:r w:rsidR="00371EBF">
        <w:rPr>
          <w:sz w:val="22"/>
          <w:szCs w:val="22"/>
        </w:rPr>
        <w:tab/>
      </w:r>
      <w:r w:rsidR="00371EBF">
        <w:rPr>
          <w:sz w:val="22"/>
          <w:szCs w:val="22"/>
        </w:rPr>
        <w:tab/>
      </w:r>
      <w:r w:rsidR="00371EBF">
        <w:rPr>
          <w:sz w:val="22"/>
          <w:szCs w:val="22"/>
        </w:rPr>
        <w:tab/>
      </w:r>
      <w:r w:rsidR="0060720A" w:rsidRPr="00371EBF">
        <w:rPr>
          <w:b/>
          <w:color w:val="FF0000"/>
          <w:sz w:val="28"/>
          <w:szCs w:val="28"/>
        </w:rPr>
        <w:t>B</w:t>
      </w:r>
      <w:r w:rsidR="00F35FFB" w:rsidRPr="00371EBF">
        <w:rPr>
          <w:b/>
          <w:color w:val="FF0000"/>
          <w:sz w:val="28"/>
          <w:szCs w:val="28"/>
        </w:rPr>
        <w:t>itte alle Felder vollständig ausfüllen.</w:t>
      </w:r>
    </w:p>
    <w:p w:rsidR="00F7385E" w:rsidRDefault="00F7385E" w:rsidP="00F7385E">
      <w:pPr>
        <w:pStyle w:val="KeinLeerraum"/>
      </w:pPr>
    </w:p>
    <w:p w:rsidR="001C22CE" w:rsidRPr="00911DF8" w:rsidRDefault="001C22CE" w:rsidP="002C0D63">
      <w:pPr>
        <w:pStyle w:val="KeinLeerraum"/>
        <w:rPr>
          <w:b/>
          <w:sz w:val="20"/>
          <w:szCs w:val="20"/>
        </w:rPr>
      </w:pPr>
      <w:r w:rsidRPr="00911DF8">
        <w:rPr>
          <w:b/>
          <w:sz w:val="20"/>
          <w:szCs w:val="20"/>
        </w:rPr>
        <w:t>Name, Vorname:</w:t>
      </w:r>
    </w:p>
    <w:p w:rsidR="009B1DB9" w:rsidRPr="00BE2CA0" w:rsidRDefault="009B1DB9" w:rsidP="00F35FFB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:rsidR="00F35FFB" w:rsidRPr="00BE2CA0" w:rsidRDefault="00F35FFB" w:rsidP="002C0D63">
      <w:pPr>
        <w:pStyle w:val="KeinLeerraum"/>
        <w:rPr>
          <w:sz w:val="20"/>
          <w:szCs w:val="20"/>
        </w:rPr>
      </w:pPr>
    </w:p>
    <w:p w:rsidR="00F35FFB" w:rsidRPr="00911DF8" w:rsidRDefault="00011D96" w:rsidP="0090546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Anschrift - </w:t>
      </w:r>
      <w:r w:rsidR="009B79BE">
        <w:rPr>
          <w:b/>
          <w:sz w:val="20"/>
          <w:szCs w:val="20"/>
        </w:rPr>
        <w:t xml:space="preserve">bitte </w:t>
      </w:r>
      <w:r>
        <w:rPr>
          <w:b/>
          <w:sz w:val="20"/>
          <w:szCs w:val="20"/>
        </w:rPr>
        <w:t xml:space="preserve">die </w:t>
      </w:r>
      <w:r w:rsidR="009B79BE">
        <w:rPr>
          <w:b/>
          <w:sz w:val="20"/>
          <w:szCs w:val="20"/>
        </w:rPr>
        <w:t>Anschrift nennen, die im Personalausweis steht</w:t>
      </w:r>
      <w:r>
        <w:rPr>
          <w:b/>
          <w:sz w:val="20"/>
          <w:szCs w:val="20"/>
        </w:rPr>
        <w:t>:</w:t>
      </w:r>
    </w:p>
    <w:p w:rsidR="00905460" w:rsidRPr="00BE2CA0" w:rsidRDefault="00905460" w:rsidP="00905460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:rsidR="00F7385E" w:rsidRPr="00911DF8" w:rsidRDefault="00F7385E" w:rsidP="002C0D63">
      <w:pPr>
        <w:pStyle w:val="KeinLeerraum"/>
        <w:rPr>
          <w:b/>
          <w:sz w:val="20"/>
          <w:szCs w:val="20"/>
        </w:rPr>
      </w:pPr>
      <w:r w:rsidRPr="00911DF8">
        <w:rPr>
          <w:b/>
          <w:sz w:val="20"/>
          <w:szCs w:val="20"/>
        </w:rPr>
        <w:t>Telefon</w:t>
      </w:r>
      <w:r w:rsidR="009A5676" w:rsidRPr="00911DF8">
        <w:rPr>
          <w:b/>
          <w:sz w:val="20"/>
          <w:szCs w:val="20"/>
        </w:rPr>
        <w:t>:</w:t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</w:r>
      <w:r w:rsidR="0075603D" w:rsidRPr="00911DF8">
        <w:rPr>
          <w:b/>
          <w:sz w:val="20"/>
          <w:szCs w:val="20"/>
        </w:rPr>
        <w:tab/>
        <w:t>Handy</w:t>
      </w:r>
      <w:r w:rsidR="009A5676" w:rsidRPr="00911DF8">
        <w:rPr>
          <w:b/>
          <w:sz w:val="20"/>
          <w:szCs w:val="20"/>
        </w:rPr>
        <w:t>:</w:t>
      </w:r>
    </w:p>
    <w:p w:rsidR="009B1DB9" w:rsidRPr="00BE2CA0" w:rsidRDefault="009B1DB9" w:rsidP="00905460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:rsidR="00905460" w:rsidRPr="00BE2CA0" w:rsidRDefault="00905460" w:rsidP="002C0D63">
      <w:pPr>
        <w:pStyle w:val="KeinLeerraum"/>
        <w:rPr>
          <w:sz w:val="20"/>
          <w:szCs w:val="20"/>
        </w:rPr>
      </w:pPr>
    </w:p>
    <w:p w:rsidR="0075603D" w:rsidRPr="00911DF8" w:rsidRDefault="009A5676" w:rsidP="002C0D63">
      <w:pPr>
        <w:pStyle w:val="KeinLeerraum"/>
        <w:rPr>
          <w:b/>
          <w:sz w:val="20"/>
          <w:szCs w:val="20"/>
        </w:rPr>
      </w:pPr>
      <w:r w:rsidRPr="00911DF8">
        <w:rPr>
          <w:b/>
          <w:sz w:val="20"/>
          <w:szCs w:val="20"/>
        </w:rPr>
        <w:t>E-Mail:</w:t>
      </w:r>
    </w:p>
    <w:p w:rsidR="00F35FFB" w:rsidRPr="00BE2CA0" w:rsidRDefault="00F35FFB" w:rsidP="00F35FFB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:rsidR="0075603D" w:rsidRPr="00911DF8" w:rsidRDefault="0075603D" w:rsidP="002C0D63">
      <w:pPr>
        <w:pStyle w:val="KeinLeerraum"/>
        <w:rPr>
          <w:b/>
          <w:sz w:val="20"/>
          <w:szCs w:val="20"/>
        </w:rPr>
      </w:pPr>
      <w:r w:rsidRPr="00911DF8">
        <w:rPr>
          <w:b/>
          <w:sz w:val="20"/>
          <w:szCs w:val="20"/>
        </w:rPr>
        <w:t>Verband oder Landeskirche</w:t>
      </w:r>
      <w:r w:rsidR="00911DF8">
        <w:rPr>
          <w:b/>
          <w:sz w:val="20"/>
          <w:szCs w:val="20"/>
        </w:rPr>
        <w:t>:</w:t>
      </w:r>
    </w:p>
    <w:p w:rsidR="009A5676" w:rsidRPr="00BE2CA0" w:rsidRDefault="009A5676" w:rsidP="00F35FFB">
      <w:pPr>
        <w:pStyle w:val="KeinLeerraum"/>
        <w:pBdr>
          <w:bottom w:val="single" w:sz="4" w:space="1" w:color="auto"/>
        </w:pBdr>
        <w:rPr>
          <w:b/>
          <w:sz w:val="20"/>
          <w:szCs w:val="20"/>
        </w:rPr>
      </w:pPr>
    </w:p>
    <w:p w:rsidR="009A5676" w:rsidRDefault="009A5676" w:rsidP="009B1DB9">
      <w:pPr>
        <w:pStyle w:val="KeinLeerraum"/>
        <w:rPr>
          <w:b/>
          <w:color w:val="0000FF"/>
          <w:sz w:val="20"/>
          <w:szCs w:val="20"/>
        </w:rPr>
      </w:pPr>
    </w:p>
    <w:p w:rsidR="00135E68" w:rsidRPr="009B79BE" w:rsidRDefault="00135E68" w:rsidP="009B1DB9">
      <w:pPr>
        <w:pStyle w:val="KeinLeerraum"/>
        <w:rPr>
          <w:b/>
          <w:color w:val="FF0000"/>
          <w:sz w:val="20"/>
          <w:szCs w:val="20"/>
        </w:rPr>
      </w:pPr>
      <w:r w:rsidRPr="00027E89">
        <w:rPr>
          <w:b/>
          <w:sz w:val="20"/>
          <w:szCs w:val="20"/>
        </w:rPr>
        <w:t>Im Notfall benachrichtigen</w:t>
      </w:r>
      <w:r w:rsidR="009B79BE" w:rsidRPr="00027E89">
        <w:rPr>
          <w:b/>
          <w:sz w:val="20"/>
          <w:szCs w:val="20"/>
        </w:rPr>
        <w:t xml:space="preserve"> (bitte </w:t>
      </w:r>
      <w:r w:rsidR="007B0EF1">
        <w:rPr>
          <w:b/>
          <w:sz w:val="20"/>
          <w:szCs w:val="20"/>
        </w:rPr>
        <w:t xml:space="preserve">Namen und </w:t>
      </w:r>
      <w:r w:rsidR="009B79BE" w:rsidRPr="00027E89">
        <w:rPr>
          <w:b/>
          <w:sz w:val="20"/>
          <w:szCs w:val="20"/>
        </w:rPr>
        <w:t>Handynummer angeben)</w:t>
      </w:r>
      <w:r w:rsidR="0082393C">
        <w:rPr>
          <w:b/>
          <w:sz w:val="20"/>
          <w:szCs w:val="20"/>
        </w:rPr>
        <w:t>:</w:t>
      </w:r>
    </w:p>
    <w:p w:rsidR="00135E68" w:rsidRDefault="00135E68" w:rsidP="00135E68">
      <w:pPr>
        <w:pStyle w:val="KeinLeerraum"/>
        <w:pBdr>
          <w:bottom w:val="single" w:sz="4" w:space="1" w:color="auto"/>
        </w:pBdr>
        <w:rPr>
          <w:b/>
          <w:color w:val="0000FF"/>
          <w:sz w:val="20"/>
          <w:szCs w:val="20"/>
        </w:rPr>
      </w:pPr>
    </w:p>
    <w:p w:rsidR="009B79BE" w:rsidRDefault="009B79BE" w:rsidP="00372B37">
      <w:pPr>
        <w:pStyle w:val="KeinLeerraum"/>
        <w:rPr>
          <w:b/>
        </w:rPr>
      </w:pPr>
    </w:p>
    <w:p w:rsidR="00372B37" w:rsidRDefault="00135E68" w:rsidP="00372B37">
      <w:pPr>
        <w:pStyle w:val="KeinLeerraum"/>
        <w:rPr>
          <w:b/>
        </w:rPr>
      </w:pPr>
      <w:r w:rsidRPr="00135E68">
        <w:rPr>
          <w:b/>
        </w:rPr>
        <w:t>Die folgenden Angabe</w:t>
      </w:r>
      <w:r>
        <w:rPr>
          <w:b/>
        </w:rPr>
        <w:t>n</w:t>
      </w:r>
      <w:r w:rsidRPr="00135E68">
        <w:rPr>
          <w:b/>
        </w:rPr>
        <w:t xml:space="preserve"> sind notwendig für den B</w:t>
      </w:r>
      <w:r>
        <w:rPr>
          <w:b/>
        </w:rPr>
        <w:t>esuch im Europäischen Parlament:</w:t>
      </w:r>
    </w:p>
    <w:p w:rsidR="00135E68" w:rsidRPr="00911DF8" w:rsidRDefault="00135E68" w:rsidP="00135E68">
      <w:pPr>
        <w:pStyle w:val="KeinLeerraum"/>
        <w:rPr>
          <w:b/>
          <w:sz w:val="20"/>
          <w:szCs w:val="20"/>
        </w:rPr>
      </w:pPr>
      <w:r w:rsidRPr="00CD2B03">
        <w:rPr>
          <w:b/>
          <w:sz w:val="20"/>
          <w:szCs w:val="20"/>
          <w:highlight w:val="yellow"/>
        </w:rPr>
        <w:t>Geburtsdatum:</w:t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027E89" w:rsidRPr="00CD2B03">
        <w:rPr>
          <w:b/>
          <w:sz w:val="20"/>
          <w:szCs w:val="20"/>
          <w:highlight w:val="yellow"/>
        </w:rPr>
        <w:t>Geburtsort:</w:t>
      </w:r>
      <w:r w:rsidR="0082393C">
        <w:rPr>
          <w:b/>
          <w:sz w:val="20"/>
          <w:szCs w:val="20"/>
        </w:rPr>
        <w:tab/>
      </w:r>
      <w:r w:rsidR="0082393C">
        <w:rPr>
          <w:b/>
          <w:sz w:val="20"/>
          <w:szCs w:val="20"/>
        </w:rPr>
        <w:tab/>
      </w:r>
      <w:r w:rsidR="0082393C">
        <w:rPr>
          <w:b/>
          <w:sz w:val="20"/>
          <w:szCs w:val="20"/>
        </w:rPr>
        <w:tab/>
      </w:r>
      <w:r w:rsidR="009B79BE" w:rsidRPr="00CD2B03">
        <w:rPr>
          <w:b/>
          <w:sz w:val="20"/>
          <w:szCs w:val="20"/>
          <w:highlight w:val="yellow"/>
        </w:rPr>
        <w:t>Nationalität</w:t>
      </w:r>
      <w:r w:rsidR="00027E89" w:rsidRPr="00CD2B03">
        <w:rPr>
          <w:b/>
          <w:sz w:val="20"/>
          <w:szCs w:val="20"/>
          <w:highlight w:val="yellow"/>
        </w:rPr>
        <w:t>:</w:t>
      </w:r>
    </w:p>
    <w:p w:rsidR="00135E68" w:rsidRPr="00BE2CA0" w:rsidRDefault="00135E68" w:rsidP="00135E68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:rsidR="00135E68" w:rsidRPr="00BE2CA0" w:rsidRDefault="00135E68" w:rsidP="00135E68">
      <w:pPr>
        <w:pStyle w:val="KeinLeerraum"/>
        <w:rPr>
          <w:sz w:val="20"/>
          <w:szCs w:val="20"/>
        </w:rPr>
      </w:pPr>
    </w:p>
    <w:p w:rsidR="00135E68" w:rsidRPr="00BE2CA0" w:rsidRDefault="00135E68" w:rsidP="00135E68">
      <w:pPr>
        <w:pStyle w:val="KeinLeerraum"/>
        <w:pBdr>
          <w:bottom w:val="single" w:sz="4" w:space="1" w:color="auto"/>
        </w:pBdr>
        <w:rPr>
          <w:b/>
          <w:sz w:val="20"/>
          <w:szCs w:val="20"/>
        </w:rPr>
      </w:pPr>
      <w:r w:rsidRPr="00CD2B03">
        <w:rPr>
          <w:b/>
          <w:sz w:val="20"/>
          <w:szCs w:val="20"/>
          <w:highlight w:val="yellow"/>
        </w:rPr>
        <w:t>Ausweisnummer:</w:t>
      </w:r>
    </w:p>
    <w:p w:rsidR="00135E68" w:rsidRDefault="00135E68" w:rsidP="00135E68">
      <w:pPr>
        <w:pStyle w:val="KeinLeerraum"/>
        <w:rPr>
          <w:b/>
          <w:color w:val="0000FF"/>
          <w:sz w:val="20"/>
          <w:szCs w:val="20"/>
        </w:rPr>
      </w:pPr>
    </w:p>
    <w:p w:rsidR="00135E68" w:rsidRPr="00BE2CA0" w:rsidRDefault="00135E68" w:rsidP="00135E68">
      <w:pPr>
        <w:pStyle w:val="KeinLeerraum"/>
        <w:pBdr>
          <w:bottom w:val="single" w:sz="4" w:space="1" w:color="auto"/>
        </w:pBdr>
        <w:rPr>
          <w:b/>
          <w:sz w:val="20"/>
          <w:szCs w:val="20"/>
        </w:rPr>
      </w:pPr>
      <w:r w:rsidRPr="00CD2B03">
        <w:rPr>
          <w:b/>
          <w:sz w:val="20"/>
          <w:szCs w:val="20"/>
          <w:highlight w:val="yellow"/>
        </w:rPr>
        <w:t>Ausgestellt am:</w:t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>
        <w:rPr>
          <w:b/>
          <w:sz w:val="20"/>
          <w:szCs w:val="20"/>
        </w:rPr>
        <w:tab/>
      </w:r>
      <w:r w:rsidR="009B79BE" w:rsidRPr="00CD2B03">
        <w:rPr>
          <w:b/>
          <w:sz w:val="20"/>
          <w:szCs w:val="20"/>
          <w:highlight w:val="yellow"/>
        </w:rPr>
        <w:t>Gültig bis:</w:t>
      </w:r>
    </w:p>
    <w:p w:rsidR="00135E68" w:rsidRDefault="00135E68" w:rsidP="00135E68">
      <w:pPr>
        <w:pStyle w:val="KeinLeerraum"/>
        <w:rPr>
          <w:b/>
          <w:color w:val="0000FF"/>
          <w:sz w:val="20"/>
          <w:szCs w:val="20"/>
        </w:rPr>
      </w:pPr>
    </w:p>
    <w:p w:rsidR="009B1DB9" w:rsidRPr="00BE2CA0" w:rsidRDefault="009B1DB9" w:rsidP="009B1DB9">
      <w:pPr>
        <w:pStyle w:val="KeinLeerraum"/>
        <w:rPr>
          <w:b/>
          <w:color w:val="0000FF"/>
          <w:sz w:val="20"/>
          <w:szCs w:val="20"/>
        </w:rPr>
      </w:pPr>
      <w:r w:rsidRPr="00BE2CA0">
        <w:rPr>
          <w:b/>
          <w:color w:val="0000FF"/>
          <w:sz w:val="20"/>
          <w:szCs w:val="20"/>
        </w:rPr>
        <w:t xml:space="preserve">Anreise am </w:t>
      </w:r>
      <w:r w:rsidR="007B0EF1">
        <w:rPr>
          <w:b/>
          <w:color w:val="0000FF"/>
          <w:sz w:val="20"/>
          <w:szCs w:val="20"/>
        </w:rPr>
        <w:t>Samstag, 6. Mai 2017:</w:t>
      </w:r>
    </w:p>
    <w:p w:rsidR="009B1DB9" w:rsidRPr="00D70EC9" w:rsidRDefault="009B1DB9" w:rsidP="009B1DB9">
      <w:pPr>
        <w:pStyle w:val="KeinLeerraum"/>
        <w:rPr>
          <w:b/>
          <w:color w:val="FF0000"/>
          <w:sz w:val="20"/>
          <w:szCs w:val="20"/>
        </w:rPr>
      </w:pPr>
      <w:r w:rsidRPr="00BE2CA0">
        <w:rPr>
          <w:sz w:val="20"/>
          <w:szCs w:val="20"/>
        </w:rPr>
        <w:t xml:space="preserve">Ich möchte eine </w:t>
      </w:r>
      <w:r w:rsidRPr="007F1B02">
        <w:rPr>
          <w:b/>
          <w:sz w:val="20"/>
          <w:szCs w:val="20"/>
          <w:highlight w:val="yellow"/>
          <w:u w:val="single"/>
        </w:rPr>
        <w:t>Platzreservierung</w:t>
      </w:r>
      <w:r w:rsidR="00770E6F" w:rsidRPr="007F1B02">
        <w:rPr>
          <w:b/>
          <w:sz w:val="20"/>
          <w:szCs w:val="20"/>
          <w:highlight w:val="yellow"/>
          <w:u w:val="single"/>
        </w:rPr>
        <w:t xml:space="preserve"> ab Köln </w:t>
      </w:r>
      <w:r w:rsidR="007F1B02" w:rsidRPr="007F1B02">
        <w:rPr>
          <w:b/>
          <w:sz w:val="20"/>
          <w:szCs w:val="20"/>
          <w:highlight w:val="yellow"/>
          <w:u w:val="single"/>
        </w:rPr>
        <w:t xml:space="preserve">15.42 </w:t>
      </w:r>
      <w:r w:rsidRPr="007F1B02">
        <w:rPr>
          <w:b/>
          <w:sz w:val="20"/>
          <w:szCs w:val="20"/>
          <w:highlight w:val="yellow"/>
          <w:u w:val="single"/>
        </w:rPr>
        <w:t>Uhr</w:t>
      </w:r>
      <w:r w:rsidR="000866E4" w:rsidRPr="007F1B02">
        <w:rPr>
          <w:b/>
          <w:sz w:val="20"/>
          <w:szCs w:val="20"/>
          <w:highlight w:val="yellow"/>
          <w:u w:val="single"/>
        </w:rPr>
        <w:t xml:space="preserve"> nach Brüssel</w:t>
      </w:r>
      <w:r w:rsidR="005042F2" w:rsidRPr="007F1B02">
        <w:rPr>
          <w:b/>
          <w:sz w:val="20"/>
          <w:szCs w:val="20"/>
          <w:highlight w:val="yellow"/>
          <w:u w:val="single"/>
        </w:rPr>
        <w:t>-Midi</w:t>
      </w:r>
    </w:p>
    <w:p w:rsidR="009B1DB9" w:rsidRPr="00BE2CA0" w:rsidRDefault="009B1DB9" w:rsidP="009B1DB9">
      <w:pPr>
        <w:pStyle w:val="KeinLeerraum"/>
        <w:rPr>
          <w:sz w:val="20"/>
          <w:szCs w:val="20"/>
        </w:rPr>
      </w:pPr>
      <w:r w:rsidRPr="00BE2CA0">
        <w:rPr>
          <w:sz w:val="20"/>
          <w:szCs w:val="20"/>
        </w:rPr>
        <w:t>Ja</w:t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  <w:t>Nein</w:t>
      </w:r>
    </w:p>
    <w:p w:rsidR="009B1DB9" w:rsidRPr="00BE2CA0" w:rsidRDefault="009B1DB9" w:rsidP="009B1DB9">
      <w:pPr>
        <w:pStyle w:val="KeinLeerraum"/>
        <w:rPr>
          <w:b/>
          <w:color w:val="0000FF"/>
          <w:sz w:val="20"/>
          <w:szCs w:val="20"/>
        </w:rPr>
      </w:pPr>
      <w:r w:rsidRPr="00BE2CA0">
        <w:rPr>
          <w:b/>
          <w:color w:val="0000FF"/>
          <w:sz w:val="20"/>
          <w:szCs w:val="20"/>
        </w:rPr>
        <w:t xml:space="preserve">Abreise am </w:t>
      </w:r>
      <w:r w:rsidR="00045E2A">
        <w:rPr>
          <w:b/>
          <w:color w:val="0000FF"/>
          <w:sz w:val="20"/>
          <w:szCs w:val="20"/>
        </w:rPr>
        <w:t xml:space="preserve">Dienstag, </w:t>
      </w:r>
      <w:r w:rsidR="007B0EF1">
        <w:rPr>
          <w:b/>
          <w:color w:val="0000FF"/>
          <w:sz w:val="20"/>
          <w:szCs w:val="20"/>
        </w:rPr>
        <w:t>9. Mai 2017</w:t>
      </w:r>
    </w:p>
    <w:p w:rsidR="009B1DB9" w:rsidRPr="00D70EC9" w:rsidRDefault="009B1DB9" w:rsidP="009B1DB9">
      <w:pPr>
        <w:pStyle w:val="KeinLeerraum"/>
        <w:rPr>
          <w:b/>
          <w:color w:val="FF0000"/>
          <w:sz w:val="20"/>
          <w:szCs w:val="20"/>
          <w:u w:val="single"/>
        </w:rPr>
      </w:pPr>
      <w:r w:rsidRPr="00BE2CA0">
        <w:rPr>
          <w:sz w:val="20"/>
          <w:szCs w:val="20"/>
        </w:rPr>
        <w:t xml:space="preserve">Ich möchte eine </w:t>
      </w:r>
      <w:r w:rsidRPr="007F1B02">
        <w:rPr>
          <w:b/>
          <w:sz w:val="20"/>
          <w:szCs w:val="20"/>
          <w:highlight w:val="yellow"/>
          <w:u w:val="single"/>
        </w:rPr>
        <w:t>Platzreservierung ab Brüssel</w:t>
      </w:r>
      <w:r w:rsidR="005042F2" w:rsidRPr="007F1B02">
        <w:rPr>
          <w:b/>
          <w:sz w:val="20"/>
          <w:szCs w:val="20"/>
          <w:highlight w:val="yellow"/>
          <w:u w:val="single"/>
        </w:rPr>
        <w:t>-Midi</w:t>
      </w:r>
      <w:r w:rsidRPr="007F1B02">
        <w:rPr>
          <w:b/>
          <w:sz w:val="20"/>
          <w:szCs w:val="20"/>
          <w:highlight w:val="yellow"/>
          <w:u w:val="single"/>
        </w:rPr>
        <w:t xml:space="preserve"> 14.25 Uhr nach Köln</w:t>
      </w:r>
      <w:r w:rsidR="00D70EC9">
        <w:rPr>
          <w:b/>
          <w:sz w:val="20"/>
          <w:szCs w:val="20"/>
          <w:u w:val="single"/>
        </w:rPr>
        <w:t xml:space="preserve"> </w:t>
      </w:r>
    </w:p>
    <w:p w:rsidR="009B1DB9" w:rsidRPr="00BE2CA0" w:rsidRDefault="009B1DB9" w:rsidP="009B1DB9">
      <w:pPr>
        <w:pStyle w:val="KeinLeerraum"/>
        <w:rPr>
          <w:sz w:val="20"/>
          <w:szCs w:val="20"/>
        </w:rPr>
      </w:pPr>
      <w:r w:rsidRPr="00BE2CA0">
        <w:rPr>
          <w:sz w:val="20"/>
          <w:szCs w:val="20"/>
        </w:rPr>
        <w:t>Ja</w:t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</w:r>
      <w:r w:rsidRPr="00BE2CA0">
        <w:rPr>
          <w:sz w:val="20"/>
          <w:szCs w:val="20"/>
        </w:rPr>
        <w:tab/>
        <w:t>Nein</w:t>
      </w:r>
    </w:p>
    <w:p w:rsidR="009B1DB9" w:rsidRPr="00BE2CA0" w:rsidRDefault="009B1DB9" w:rsidP="009B1DB9">
      <w:pPr>
        <w:pStyle w:val="KeinLeerraum"/>
        <w:rPr>
          <w:b/>
          <w:sz w:val="20"/>
          <w:szCs w:val="20"/>
          <w:u w:val="single"/>
        </w:rPr>
      </w:pPr>
    </w:p>
    <w:p w:rsidR="009B1DB9" w:rsidRPr="00045D69" w:rsidRDefault="009B1DB9" w:rsidP="009B79BE">
      <w:pPr>
        <w:pStyle w:val="KeinLeerrau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highlight w:val="yellow"/>
        </w:rPr>
      </w:pPr>
      <w:r w:rsidRPr="00045D69">
        <w:rPr>
          <w:b/>
          <w:sz w:val="20"/>
          <w:szCs w:val="20"/>
          <w:highlight w:val="yellow"/>
        </w:rPr>
        <w:t>Bitte beachten: Die Fahrkarten w</w:t>
      </w:r>
      <w:r w:rsidR="005E334D">
        <w:rPr>
          <w:b/>
          <w:sz w:val="20"/>
          <w:szCs w:val="20"/>
          <w:highlight w:val="yellow"/>
        </w:rPr>
        <w:t xml:space="preserve">erden von den Teilnehmer*innen </w:t>
      </w:r>
      <w:bookmarkStart w:id="0" w:name="_GoBack"/>
      <w:bookmarkEnd w:id="0"/>
      <w:r w:rsidRPr="00045D69">
        <w:rPr>
          <w:b/>
          <w:sz w:val="20"/>
          <w:szCs w:val="20"/>
          <w:highlight w:val="yellow"/>
        </w:rPr>
        <w:t xml:space="preserve">selbst gekauft. Lediglich die </w:t>
      </w:r>
      <w:r w:rsidRPr="00045D69">
        <w:rPr>
          <w:b/>
          <w:sz w:val="20"/>
          <w:szCs w:val="20"/>
          <w:highlight w:val="yellow"/>
          <w:u w:val="single"/>
        </w:rPr>
        <w:t>Platzreservierung</w:t>
      </w:r>
      <w:r w:rsidRPr="00045D69">
        <w:rPr>
          <w:b/>
          <w:sz w:val="20"/>
          <w:szCs w:val="20"/>
          <w:highlight w:val="yellow"/>
        </w:rPr>
        <w:t xml:space="preserve"> wird von der aej </w:t>
      </w:r>
      <w:r w:rsidR="00770E6F" w:rsidRPr="00045D69">
        <w:rPr>
          <w:b/>
          <w:sz w:val="20"/>
          <w:szCs w:val="20"/>
          <w:highlight w:val="yellow"/>
        </w:rPr>
        <w:t>für alle, di</w:t>
      </w:r>
      <w:r w:rsidR="00DB6E30" w:rsidRPr="00045D69">
        <w:rPr>
          <w:b/>
          <w:sz w:val="20"/>
          <w:szCs w:val="20"/>
          <w:highlight w:val="yellow"/>
        </w:rPr>
        <w:t xml:space="preserve">e über </w:t>
      </w:r>
      <w:r w:rsidR="00DB6E30" w:rsidRPr="00045D69">
        <w:rPr>
          <w:b/>
          <w:sz w:val="20"/>
          <w:szCs w:val="20"/>
          <w:highlight w:val="yellow"/>
          <w:u w:val="single"/>
        </w:rPr>
        <w:t>Köln</w:t>
      </w:r>
      <w:r w:rsidR="00DB6E30" w:rsidRPr="00045D69">
        <w:rPr>
          <w:b/>
          <w:sz w:val="20"/>
          <w:szCs w:val="20"/>
          <w:highlight w:val="yellow"/>
        </w:rPr>
        <w:t xml:space="preserve"> </w:t>
      </w:r>
      <w:r w:rsidR="000866E4" w:rsidRPr="00045D69">
        <w:rPr>
          <w:b/>
          <w:sz w:val="20"/>
          <w:szCs w:val="20"/>
          <w:highlight w:val="yellow"/>
        </w:rPr>
        <w:t>hin- und zurück</w:t>
      </w:r>
      <w:r w:rsidR="00DB6E30" w:rsidRPr="00045D69">
        <w:rPr>
          <w:b/>
          <w:sz w:val="20"/>
          <w:szCs w:val="20"/>
          <w:highlight w:val="yellow"/>
        </w:rPr>
        <w:t>fahren, organisiert.</w:t>
      </w:r>
    </w:p>
    <w:p w:rsidR="00905460" w:rsidRPr="00BE2CA0" w:rsidRDefault="00905460" w:rsidP="00770E6F">
      <w:pPr>
        <w:pStyle w:val="KeinLeerraum"/>
        <w:rPr>
          <w:sz w:val="20"/>
          <w:szCs w:val="20"/>
        </w:rPr>
      </w:pPr>
    </w:p>
    <w:p w:rsidR="009A5676" w:rsidRPr="00BE2CA0" w:rsidRDefault="001C22CE" w:rsidP="00770E6F">
      <w:pPr>
        <w:pStyle w:val="KeinLeerraum"/>
        <w:rPr>
          <w:sz w:val="20"/>
          <w:szCs w:val="20"/>
        </w:rPr>
      </w:pPr>
      <w:r w:rsidRPr="00BE2CA0">
        <w:rPr>
          <w:sz w:val="20"/>
          <w:szCs w:val="20"/>
        </w:rPr>
        <w:t>Ich benötige e</w:t>
      </w:r>
      <w:r w:rsidR="000866E4">
        <w:rPr>
          <w:sz w:val="20"/>
          <w:szCs w:val="20"/>
        </w:rPr>
        <w:t>ine Freistellungsbescheinigung:</w:t>
      </w:r>
    </w:p>
    <w:p w:rsidR="001C22CE" w:rsidRPr="00BE2CA0" w:rsidRDefault="001C22CE" w:rsidP="00770E6F">
      <w:pPr>
        <w:pStyle w:val="KeinLeerraum"/>
        <w:rPr>
          <w:sz w:val="20"/>
          <w:szCs w:val="20"/>
        </w:rPr>
      </w:pPr>
      <w:r w:rsidRPr="00BE2CA0">
        <w:rPr>
          <w:sz w:val="20"/>
          <w:szCs w:val="20"/>
        </w:rPr>
        <w:t xml:space="preserve">Ja </w:t>
      </w:r>
      <w:r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sz w:val="20"/>
          <w:szCs w:val="20"/>
        </w:rPr>
        <w:t>Nein</w:t>
      </w:r>
    </w:p>
    <w:p w:rsidR="00994780" w:rsidRDefault="00994780" w:rsidP="00770E6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 möchte einen Papierversand des Vorbereitungsmaterials:</w:t>
      </w:r>
    </w:p>
    <w:p w:rsidR="001C22CE" w:rsidRDefault="0075603D" w:rsidP="00770E6F">
      <w:pPr>
        <w:pStyle w:val="KeinLeerraum"/>
        <w:rPr>
          <w:sz w:val="20"/>
          <w:szCs w:val="20"/>
        </w:rPr>
      </w:pPr>
      <w:r w:rsidRPr="00BE2CA0">
        <w:rPr>
          <w:sz w:val="20"/>
          <w:szCs w:val="20"/>
        </w:rPr>
        <w:t xml:space="preserve">Ja </w:t>
      </w:r>
      <w:r w:rsidR="001C22CE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rFonts w:eastAsia="Wingdings" w:cs="Wingdings"/>
          <w:sz w:val="20"/>
          <w:szCs w:val="20"/>
        </w:rPr>
        <w:tab/>
      </w:r>
      <w:r w:rsidR="00905460" w:rsidRPr="00BE2CA0">
        <w:rPr>
          <w:sz w:val="20"/>
          <w:szCs w:val="20"/>
        </w:rPr>
        <w:t>Nein</w:t>
      </w:r>
    </w:p>
    <w:p w:rsidR="00994780" w:rsidRDefault="00994780" w:rsidP="00770E6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 benötige ei</w:t>
      </w:r>
      <w:r w:rsidR="00095BEC">
        <w:rPr>
          <w:sz w:val="20"/>
          <w:szCs w:val="20"/>
        </w:rPr>
        <w:t>nen Vorschuss für das DB-Ticket (bitte den genauen Betrag der Fahrkarte angeben und die Bankve</w:t>
      </w:r>
      <w:r w:rsidR="00B35C1D">
        <w:rPr>
          <w:sz w:val="20"/>
          <w:szCs w:val="20"/>
        </w:rPr>
        <w:t>r</w:t>
      </w:r>
      <w:r w:rsidR="00095BEC">
        <w:rPr>
          <w:sz w:val="20"/>
          <w:szCs w:val="20"/>
        </w:rPr>
        <w:t>bindung)</w:t>
      </w:r>
    </w:p>
    <w:p w:rsidR="00994780" w:rsidRPr="00BE2CA0" w:rsidRDefault="00994780" w:rsidP="00770E6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Nein</w:t>
      </w:r>
    </w:p>
    <w:p w:rsidR="009A5676" w:rsidRPr="00BE2CA0" w:rsidRDefault="009A5676" w:rsidP="00770E6F">
      <w:pPr>
        <w:pStyle w:val="KeinLeerraum"/>
        <w:rPr>
          <w:sz w:val="20"/>
          <w:szCs w:val="20"/>
        </w:rPr>
      </w:pPr>
    </w:p>
    <w:p w:rsidR="001C22CE" w:rsidRDefault="00702F79" w:rsidP="00AE5F57">
      <w:pPr>
        <w:pStyle w:val="KeinLeerraum"/>
        <w:pBdr>
          <w:bottom w:val="single" w:sz="4" w:space="1" w:color="auto"/>
        </w:pBdr>
        <w:rPr>
          <w:sz w:val="20"/>
          <w:szCs w:val="20"/>
        </w:rPr>
      </w:pPr>
      <w:r w:rsidRPr="00BE2CA0">
        <w:rPr>
          <w:sz w:val="20"/>
          <w:szCs w:val="20"/>
        </w:rPr>
        <w:t>Hiermi</w:t>
      </w:r>
      <w:r w:rsidR="009B79BE">
        <w:rPr>
          <w:sz w:val="20"/>
          <w:szCs w:val="20"/>
        </w:rPr>
        <w:t>t melde ich mich verbindlich an (Datum und Unterschrift)</w:t>
      </w:r>
      <w:r w:rsidR="00AE5F57">
        <w:rPr>
          <w:sz w:val="20"/>
          <w:szCs w:val="20"/>
        </w:rPr>
        <w:t>:</w:t>
      </w:r>
    </w:p>
    <w:sectPr w:rsidR="001C22CE">
      <w:headerReference w:type="default" r:id="rId16"/>
      <w:footerReference w:type="default" r:id="rId17"/>
      <w:footnotePr>
        <w:pos w:val="beneathText"/>
      </w:footnotePr>
      <w:pgSz w:w="11905" w:h="16837"/>
      <w:pgMar w:top="1814" w:right="1418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6B" w:rsidRDefault="00DA256B">
      <w:r>
        <w:separator/>
      </w:r>
    </w:p>
  </w:endnote>
  <w:endnote w:type="continuationSeparator" w:id="0">
    <w:p w:rsidR="00DA256B" w:rsidRDefault="00DA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ourier New"/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FB" w:rsidRDefault="005E1FFB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6B" w:rsidRDefault="00DA256B">
      <w:r>
        <w:separator/>
      </w:r>
    </w:p>
  </w:footnote>
  <w:footnote w:type="continuationSeparator" w:id="0">
    <w:p w:rsidR="00DA256B" w:rsidRDefault="00DA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FB" w:rsidRDefault="00E51B07">
    <w:pPr>
      <w:pStyle w:val="Kopfzeile"/>
    </w:pPr>
    <w:r>
      <w:rPr>
        <w:noProof/>
        <w:color w:val="0047FF"/>
        <w:lang w:eastAsia="de-DE"/>
      </w:rPr>
      <w:drawing>
        <wp:inline distT="0" distB="0" distL="0" distR="0">
          <wp:extent cx="4853940" cy="670560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670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E1FFB" w:rsidRDefault="00E51B07" w:rsidP="0047490E">
    <w:pPr>
      <w:pStyle w:val="Kopfzeile"/>
      <w:tabs>
        <w:tab w:val="left" w:pos="5670"/>
      </w:tabs>
    </w:pPr>
    <w:r w:rsidRPr="007D11FC">
      <w:rPr>
        <w:noProof/>
        <w:lang w:eastAsia="de-DE"/>
      </w:rPr>
      <w:drawing>
        <wp:inline distT="0" distB="0" distL="0" distR="0">
          <wp:extent cx="2705100" cy="74676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FFB">
      <w:tab/>
    </w:r>
    <w:r w:rsidR="0047490E">
      <w:tab/>
    </w:r>
    <w:r w:rsidR="0077363E">
      <w:t xml:space="preserve"> </w:t>
    </w:r>
    <w:r w:rsidR="0047490E" w:rsidRPr="008F5CF2">
      <w:rPr>
        <w:noProof/>
        <w:lang w:eastAsia="de-DE"/>
      </w:rPr>
      <w:drawing>
        <wp:inline distT="0" distB="0" distL="0" distR="0" wp14:anchorId="3098E9CE" wp14:editId="754E5428">
          <wp:extent cx="1790700" cy="914400"/>
          <wp:effectExtent l="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berschrift1DBJ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DBJ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DBJR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850"/>
        </w:tabs>
        <w:ind w:left="720" w:hanging="72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40A7B"/>
    <w:multiLevelType w:val="hybridMultilevel"/>
    <w:tmpl w:val="76564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603"/>
    <w:multiLevelType w:val="hybridMultilevel"/>
    <w:tmpl w:val="08563B2A"/>
    <w:lvl w:ilvl="0" w:tplc="D0C6B0E6">
      <w:start w:val="6"/>
      <w:numFmt w:val="bullet"/>
      <w:lvlText w:val="-"/>
      <w:lvlJc w:val="left"/>
      <w:pPr>
        <w:ind w:left="1776" w:hanging="360"/>
      </w:pPr>
      <w:rPr>
        <w:rFonts w:ascii="MetaNormal-Roman" w:eastAsia="Lucida Sans Unicode" w:hAnsi="MetaNormal-Roman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B855AB8"/>
    <w:multiLevelType w:val="hybridMultilevel"/>
    <w:tmpl w:val="236E9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6724"/>
    <w:multiLevelType w:val="hybridMultilevel"/>
    <w:tmpl w:val="4CB29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F03F3"/>
    <w:multiLevelType w:val="hybridMultilevel"/>
    <w:tmpl w:val="41F273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C1A5E"/>
    <w:multiLevelType w:val="hybridMultilevel"/>
    <w:tmpl w:val="8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5887"/>
    <w:multiLevelType w:val="hybridMultilevel"/>
    <w:tmpl w:val="F4E46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0E"/>
    <w:rsid w:val="00011D96"/>
    <w:rsid w:val="00015802"/>
    <w:rsid w:val="0001618E"/>
    <w:rsid w:val="000265BE"/>
    <w:rsid w:val="00027E89"/>
    <w:rsid w:val="00031C3A"/>
    <w:rsid w:val="00034356"/>
    <w:rsid w:val="00045D69"/>
    <w:rsid w:val="00045E2A"/>
    <w:rsid w:val="0005083B"/>
    <w:rsid w:val="00075ED1"/>
    <w:rsid w:val="000866E4"/>
    <w:rsid w:val="00095BEC"/>
    <w:rsid w:val="000F0663"/>
    <w:rsid w:val="001129BC"/>
    <w:rsid w:val="001147F2"/>
    <w:rsid w:val="00135E68"/>
    <w:rsid w:val="00137B77"/>
    <w:rsid w:val="0017265B"/>
    <w:rsid w:val="001860B3"/>
    <w:rsid w:val="001B1F23"/>
    <w:rsid w:val="001C22CE"/>
    <w:rsid w:val="001C4DBA"/>
    <w:rsid w:val="001D356F"/>
    <w:rsid w:val="001F30E7"/>
    <w:rsid w:val="002061C3"/>
    <w:rsid w:val="00217625"/>
    <w:rsid w:val="00252837"/>
    <w:rsid w:val="00260504"/>
    <w:rsid w:val="002760AC"/>
    <w:rsid w:val="00281726"/>
    <w:rsid w:val="00297353"/>
    <w:rsid w:val="002A4C88"/>
    <w:rsid w:val="002B69FD"/>
    <w:rsid w:val="002C0D63"/>
    <w:rsid w:val="002F2D72"/>
    <w:rsid w:val="003566FE"/>
    <w:rsid w:val="00366C01"/>
    <w:rsid w:val="00371EBF"/>
    <w:rsid w:val="00372B37"/>
    <w:rsid w:val="003A756C"/>
    <w:rsid w:val="003B1583"/>
    <w:rsid w:val="003C1AC8"/>
    <w:rsid w:val="003D1447"/>
    <w:rsid w:val="003D57C1"/>
    <w:rsid w:val="00407EB1"/>
    <w:rsid w:val="0041342C"/>
    <w:rsid w:val="0042749B"/>
    <w:rsid w:val="00432DA0"/>
    <w:rsid w:val="004473F0"/>
    <w:rsid w:val="00453754"/>
    <w:rsid w:val="00465E9D"/>
    <w:rsid w:val="0047490E"/>
    <w:rsid w:val="004E1E17"/>
    <w:rsid w:val="004F5897"/>
    <w:rsid w:val="005042F2"/>
    <w:rsid w:val="005109BB"/>
    <w:rsid w:val="005168C6"/>
    <w:rsid w:val="005376F9"/>
    <w:rsid w:val="00554430"/>
    <w:rsid w:val="00570CBB"/>
    <w:rsid w:val="00576F15"/>
    <w:rsid w:val="00587FF4"/>
    <w:rsid w:val="00597FA2"/>
    <w:rsid w:val="005A5A9B"/>
    <w:rsid w:val="005D1A64"/>
    <w:rsid w:val="005E1FFB"/>
    <w:rsid w:val="005E334D"/>
    <w:rsid w:val="005F7690"/>
    <w:rsid w:val="0060720A"/>
    <w:rsid w:val="0063252B"/>
    <w:rsid w:val="006446BF"/>
    <w:rsid w:val="00655009"/>
    <w:rsid w:val="00683899"/>
    <w:rsid w:val="006B3C51"/>
    <w:rsid w:val="006C6EE8"/>
    <w:rsid w:val="00702F79"/>
    <w:rsid w:val="007116E4"/>
    <w:rsid w:val="00713164"/>
    <w:rsid w:val="0072000F"/>
    <w:rsid w:val="0073452B"/>
    <w:rsid w:val="007524D7"/>
    <w:rsid w:val="0075603D"/>
    <w:rsid w:val="00770E6F"/>
    <w:rsid w:val="0077363E"/>
    <w:rsid w:val="00783579"/>
    <w:rsid w:val="00783D49"/>
    <w:rsid w:val="007A2851"/>
    <w:rsid w:val="007A370E"/>
    <w:rsid w:val="007B0EF1"/>
    <w:rsid w:val="007D11FC"/>
    <w:rsid w:val="007F1B02"/>
    <w:rsid w:val="00804B34"/>
    <w:rsid w:val="00811616"/>
    <w:rsid w:val="008206A0"/>
    <w:rsid w:val="0082393C"/>
    <w:rsid w:val="00827FBC"/>
    <w:rsid w:val="0084357B"/>
    <w:rsid w:val="00873660"/>
    <w:rsid w:val="008866A7"/>
    <w:rsid w:val="0089388F"/>
    <w:rsid w:val="008B00B5"/>
    <w:rsid w:val="008D2EAE"/>
    <w:rsid w:val="008D6C6A"/>
    <w:rsid w:val="00905460"/>
    <w:rsid w:val="00911DF8"/>
    <w:rsid w:val="00914474"/>
    <w:rsid w:val="009173FD"/>
    <w:rsid w:val="00965B34"/>
    <w:rsid w:val="00993CA7"/>
    <w:rsid w:val="00994780"/>
    <w:rsid w:val="009A1E0A"/>
    <w:rsid w:val="009A4E6C"/>
    <w:rsid w:val="009A5676"/>
    <w:rsid w:val="009B1DB9"/>
    <w:rsid w:val="009B79BE"/>
    <w:rsid w:val="009C7922"/>
    <w:rsid w:val="009D7B1D"/>
    <w:rsid w:val="009E01BC"/>
    <w:rsid w:val="009E7A43"/>
    <w:rsid w:val="009F4634"/>
    <w:rsid w:val="00A20B98"/>
    <w:rsid w:val="00A27589"/>
    <w:rsid w:val="00A4649C"/>
    <w:rsid w:val="00A73851"/>
    <w:rsid w:val="00AB1000"/>
    <w:rsid w:val="00AB4D7A"/>
    <w:rsid w:val="00AE5009"/>
    <w:rsid w:val="00AE5F57"/>
    <w:rsid w:val="00B02DCE"/>
    <w:rsid w:val="00B165A4"/>
    <w:rsid w:val="00B33859"/>
    <w:rsid w:val="00B35C1D"/>
    <w:rsid w:val="00B36DFA"/>
    <w:rsid w:val="00B85EA8"/>
    <w:rsid w:val="00B91E16"/>
    <w:rsid w:val="00BA3DF2"/>
    <w:rsid w:val="00BA702B"/>
    <w:rsid w:val="00BB0E88"/>
    <w:rsid w:val="00BE2CA0"/>
    <w:rsid w:val="00BF6EE3"/>
    <w:rsid w:val="00C050D6"/>
    <w:rsid w:val="00C35D25"/>
    <w:rsid w:val="00C47AB3"/>
    <w:rsid w:val="00C563F2"/>
    <w:rsid w:val="00C67A45"/>
    <w:rsid w:val="00C706BD"/>
    <w:rsid w:val="00C964FB"/>
    <w:rsid w:val="00CD2B03"/>
    <w:rsid w:val="00CF3C24"/>
    <w:rsid w:val="00D00074"/>
    <w:rsid w:val="00D177A1"/>
    <w:rsid w:val="00D209F5"/>
    <w:rsid w:val="00D25716"/>
    <w:rsid w:val="00D37E98"/>
    <w:rsid w:val="00D50AC4"/>
    <w:rsid w:val="00D55A51"/>
    <w:rsid w:val="00D70EC9"/>
    <w:rsid w:val="00D717DE"/>
    <w:rsid w:val="00D76606"/>
    <w:rsid w:val="00D85A4C"/>
    <w:rsid w:val="00DA256B"/>
    <w:rsid w:val="00DB1F5D"/>
    <w:rsid w:val="00DB6E30"/>
    <w:rsid w:val="00DB7E77"/>
    <w:rsid w:val="00DC3AE8"/>
    <w:rsid w:val="00DC5216"/>
    <w:rsid w:val="00DE73A2"/>
    <w:rsid w:val="00DF2823"/>
    <w:rsid w:val="00E51B07"/>
    <w:rsid w:val="00E54B76"/>
    <w:rsid w:val="00E66A8A"/>
    <w:rsid w:val="00E81102"/>
    <w:rsid w:val="00E87CBF"/>
    <w:rsid w:val="00EB488F"/>
    <w:rsid w:val="00EE083A"/>
    <w:rsid w:val="00F024B6"/>
    <w:rsid w:val="00F23B0E"/>
    <w:rsid w:val="00F35FFB"/>
    <w:rsid w:val="00F46BE4"/>
    <w:rsid w:val="00F7385E"/>
    <w:rsid w:val="00F90002"/>
    <w:rsid w:val="00F92F72"/>
    <w:rsid w:val="00F93DF7"/>
    <w:rsid w:val="00FA330B"/>
    <w:rsid w:val="00FB0FA5"/>
    <w:rsid w:val="00FD59FC"/>
    <w:rsid w:val="00FF0E8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6C6D3-7516-4EC5-8BC5-7F67410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berschrift2">
    <w:name w:val="heading 2"/>
    <w:basedOn w:val="Standard"/>
    <w:next w:val="Textkrper"/>
    <w:qFormat/>
    <w:pPr>
      <w:keepNext/>
      <w:spacing w:before="240"/>
      <w:outlineLvl w:val="1"/>
    </w:pPr>
    <w:rPr>
      <w:rFonts w:eastAsia="MS Mincho"/>
      <w:bCs/>
      <w:i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ucida Sans Unicode" w:eastAsia="MS Mincho" w:hAnsi="Lucida Sans Unicode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ascii="Lucida Sans Unicode" w:hAnsi="Lucida Sans Unicode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ascii="Lucida Sans Unicode" w:hAnsi="Lucida Sans Unicode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Lucida Sans Unicode" w:hAnsi="Lucida Sans Unicode"/>
    </w:rPr>
  </w:style>
  <w:style w:type="paragraph" w:customStyle="1" w:styleId="Bildunterschrift">
    <w:name w:val="Bildunterschrift"/>
    <w:basedOn w:val="Standard"/>
    <w:next w:val="Standard"/>
    <w:pPr>
      <w:jc w:val="center"/>
    </w:pPr>
    <w:rPr>
      <w:i/>
    </w:rPr>
  </w:style>
  <w:style w:type="paragraph" w:customStyle="1" w:styleId="Datum1">
    <w:name w:val="Datum1"/>
    <w:basedOn w:val="Standard"/>
    <w:next w:val="Standard"/>
    <w:pPr>
      <w:keepNext/>
      <w:spacing w:before="240"/>
    </w:pPr>
    <w:rPr>
      <w:u w:val="single"/>
    </w:rPr>
  </w:style>
  <w:style w:type="paragraph" w:customStyle="1" w:styleId="berschrift2DBJR">
    <w:name w:val="Überschrift 2 (DBJR)"/>
    <w:basedOn w:val="Standard"/>
    <w:next w:val="Standard"/>
    <w:pPr>
      <w:keepNext/>
      <w:keepLines/>
      <w:numPr>
        <w:ilvl w:val="1"/>
        <w:numId w:val="1"/>
      </w:numPr>
      <w:spacing w:before="240" w:after="60"/>
      <w:outlineLvl w:val="1"/>
    </w:pPr>
    <w:rPr>
      <w:b/>
      <w:szCs w:val="20"/>
    </w:rPr>
  </w:style>
  <w:style w:type="paragraph" w:customStyle="1" w:styleId="berschrift3DBJR">
    <w:name w:val="Überschrift 3 (DBJR)"/>
    <w:basedOn w:val="Standard"/>
    <w:next w:val="Standard"/>
    <w:pPr>
      <w:keepNext/>
      <w:keepLines/>
      <w:numPr>
        <w:ilvl w:val="2"/>
        <w:numId w:val="1"/>
      </w:numPr>
      <w:spacing w:before="240"/>
      <w:jc w:val="both"/>
      <w:outlineLvl w:val="2"/>
    </w:pPr>
    <w:rPr>
      <w:szCs w:val="20"/>
      <w:u w:val="single"/>
    </w:rPr>
  </w:style>
  <w:style w:type="paragraph" w:customStyle="1" w:styleId="berschrift1DBJR">
    <w:name w:val="Überschrift 1 (DBJR)"/>
    <w:basedOn w:val="Standard"/>
    <w:next w:val="Standard"/>
    <w:pPr>
      <w:keepNext/>
      <w:keepLines/>
      <w:pageBreakBefore/>
      <w:numPr>
        <w:numId w:val="1"/>
      </w:numPr>
      <w:spacing w:before="120" w:after="240"/>
      <w:outlineLvl w:val="0"/>
    </w:pPr>
    <w:rPr>
      <w:b/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63252B"/>
    <w:pPr>
      <w:widowControl w:val="0"/>
      <w:suppressAutoHyphens/>
    </w:pPr>
    <w:rPr>
      <w:rFonts w:ascii="MetaNormal-Roman" w:eastAsia="Lucida Sans Unicode" w:hAnsi="MetaNormal-Roman" w:cs="Tahoma"/>
      <w:sz w:val="24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811616"/>
    <w:pPr>
      <w:widowControl/>
      <w:suppressAutoHyphens w:val="0"/>
      <w:spacing w:after="0"/>
    </w:pPr>
    <w:rPr>
      <w:rFonts w:ascii="Calibri" w:eastAsia="Calibri" w:hAnsi="Calibri" w:cs="Times New Roman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811616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3D1447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3D1447"/>
    <w:rPr>
      <w:rFonts w:ascii="Tahoma" w:eastAsia="Lucida Sans Unicode" w:hAnsi="Tahoma" w:cs="Tahoma"/>
      <w:sz w:val="16"/>
      <w:szCs w:val="16"/>
      <w:lang w:eastAsia="ar-SA"/>
    </w:rPr>
  </w:style>
  <w:style w:type="character" w:styleId="Kommentarzeichen">
    <w:name w:val="annotation reference"/>
    <w:rsid w:val="00576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6F15"/>
    <w:rPr>
      <w:sz w:val="20"/>
      <w:szCs w:val="20"/>
    </w:rPr>
  </w:style>
  <w:style w:type="character" w:customStyle="1" w:styleId="KommentartextZchn">
    <w:name w:val="Kommentartext Zchn"/>
    <w:link w:val="Kommentartext"/>
    <w:rsid w:val="00576F15"/>
    <w:rPr>
      <w:rFonts w:ascii="Arial" w:eastAsia="Lucida Sans Unicode" w:hAnsi="Arial" w:cs="Tahom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576F15"/>
    <w:rPr>
      <w:b/>
      <w:bCs/>
    </w:rPr>
  </w:style>
  <w:style w:type="character" w:customStyle="1" w:styleId="KommentarthemaZchn">
    <w:name w:val="Kommentarthema Zchn"/>
    <w:link w:val="Kommentarthema"/>
    <w:rsid w:val="00576F15"/>
    <w:rPr>
      <w:rFonts w:ascii="Arial" w:eastAsia="Lucida Sans Unicode" w:hAnsi="Arial" w:cs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e@aej-online.de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https://sp.aej-online.de/_cts/Dokument (aej)/Formular2.xsn</xsnLocation>
  <cached>True</cached>
  <openByDefault>True</openByDefault>
  <xsnScope>https://sp.aej-online.de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aej)" ma:contentTypeID="0x010100571A28776D713D408FEA55BEC78C55290063814D66FA532041BA9A426937F93CE7" ma:contentTypeVersion="61" ma:contentTypeDescription="" ma:contentTypeScope="" ma:versionID="023e9d5cb17705d52c1d0916b3af46ac">
  <xsd:schema xmlns:xsd="http://www.w3.org/2001/XMLSchema" xmlns:xs="http://www.w3.org/2001/XMLSchema" xmlns:p="http://schemas.microsoft.com/office/2006/metadata/properties" xmlns:ns1="http://schemas.microsoft.com/sharepoint/v3" xmlns:ns2="94dbd8ef-2c7c-4c47-9fde-e8ed323b927a" xmlns:ns3="http://schemas.microsoft.com/sharepoint/v3/fields" targetNamespace="http://schemas.microsoft.com/office/2006/metadata/properties" ma:root="true" ma:fieldsID="a723cbb034500a2edfc34b0f84a4fe84" ns1:_="" ns2:_="" ns3:_="">
    <xsd:import namespace="http://schemas.microsoft.com/sharepoint/v3"/>
    <xsd:import namespace="94dbd8ef-2c7c-4c47-9fde-e8ed323b927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us_x0020__x0028_Dokument_x0029_" minOccurs="0"/>
                <xsd:element ref="ns3:TaskDueDate" minOccurs="0"/>
                <xsd:element ref="ns2:_dlc_DocIdUrl" minOccurs="0"/>
                <xsd:element ref="ns2:_dlc_DocIdPersistId" minOccurs="0"/>
                <xsd:element ref="ns2:m727342ae5624bb69ef11fd56bd01f36" minOccurs="0"/>
                <xsd:element ref="ns2:TaxCatchAll" minOccurs="0"/>
                <xsd:element ref="ns2:TaxCatchAllLabel" minOccurs="0"/>
                <xsd:element ref="ns2:e81b9f667a6d4d0793503cbb7195b5d7" minOccurs="0"/>
                <xsd:element ref="ns2:j5feb73add8248719fb13e085083f7e1" minOccurs="0"/>
                <xsd:element ref="ns2:TaxKeywordTaxHTField" minOccurs="0"/>
                <xsd:element ref="ns2:_dlc_Doc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k195d15ab6514caa89b67b7441025c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24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25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27" nillable="true" ma:displayName="Anzahl 'Gefällt mir'" ma:internalName="LikesCount">
      <xsd:simpleType>
        <xsd:restriction base="dms:Unknown"/>
      </xsd:simpleType>
    </xsd:element>
    <xsd:element name="LikedBy" ma:index="28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d8ef-2c7c-4c47-9fde-e8ed323b927a" elementFormDefault="qualified">
    <xsd:import namespace="http://schemas.microsoft.com/office/2006/documentManagement/types"/>
    <xsd:import namespace="http://schemas.microsoft.com/office/infopath/2007/PartnerControls"/>
    <xsd:element name="Status_x0020__x0028_Dokument_x0029_" ma:index="7" nillable="true" ma:displayName="Status (Dokument)" ma:default="Neu eingetroffen" ma:format="Dropdown" ma:internalName="Status_x0020__x0028_Dokument_x0029_">
      <xsd:simpleType>
        <xsd:restriction base="dms:Choice">
          <xsd:enumeration value="Neu eingetroffen"/>
          <xsd:enumeration value="Zugewiesen"/>
          <xsd:enumeration value="In Bearbeitung"/>
          <xsd:enumeration value="Zurückgestellt"/>
          <xsd:enumeration value="Erledigt"/>
          <xsd:enumeration value="Archiviert"/>
        </xsd:restriction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m727342ae5624bb69ef11fd56bd01f36" ma:index="11" nillable="true" ma:taxonomy="true" ma:internalName="m727342ae5624bb69ef11fd56bd01f36" ma:taxonomyFieldName="Arbeitsbereich" ma:displayName="Arbeitsbereich" ma:readOnly="false" ma:default="" ma:fieldId="{6727342a-e562-4bb6-9ef1-1fd56bd01f36}" ma:sspId="d1e5c099-14e4-479e-a723-e11a15c864ec" ma:termSetId="b49f64b3-4722-4336-9a5c-56c326b34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hidden="true" ma:list="{ca0c9abf-1d3e-41e6-9c08-8940b3f4854b}" ma:internalName="TaxCatchAll" ma:showField="CatchAllData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hidden="true" ma:list="{ca0c9abf-1d3e-41e6-9c08-8940b3f4854b}" ma:internalName="TaxCatchAllLabel" ma:readOnly="true" ma:showField="CatchAllDataLabel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1b9f667a6d4d0793503cbb7195b5d7" ma:index="15" nillable="true" ma:taxonomy="true" ma:internalName="e81b9f667a6d4d0793503cbb7195b5d7" ma:taxonomyFieldName="Vorgang" ma:displayName="Vorgang" ma:default="" ma:fieldId="{e81b9f66-7a6d-4d07-9350-3cbb7195b5d7}" ma:sspId="d1e5c099-14e4-479e-a723-e11a15c864ec" ma:termSetId="4f3180ac-d3d4-4fd4-bfcf-3d4bfe01e6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eb73add8248719fb13e085083f7e1" ma:index="17" nillable="true" ma:taxonomy="true" ma:internalName="j5feb73add8248719fb13e085083f7e1" ma:taxonomyFieldName="Art_x0020__x0028_Dokument_x0029_" ma:displayName="Art (Dokument)" ma:default="" ma:fieldId="{35feb73a-dd82-4871-9fb1-3e085083f7e1}" ma:sspId="d1e5c099-14e4-479e-a723-e11a15c864ec" ma:termSetId="1f76dedf-bb04-40de-819d-af3cd7cc01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chlagworte" ma:readOnly="false" ma:fieldId="{23f27201-bee3-471e-b2e7-b64fd8b7ca38}" ma:taxonomyMulti="true" ma:sspId="d1e5c099-14e4-479e-a723-e11a15c864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k195d15ab6514caa89b67b7441025cfb" ma:index="29" nillable="true" ma:taxonomy="true" ma:internalName="k195d15ab6514caa89b67b7441025cfb" ma:taxonomyFieldName="Jahr" ma:displayName="Jahr" ma:readOnly="false" ma:default="1642;#2016|db41c05b-96ff-4933-a89e-0c40a83dee2c" ma:fieldId="{4195d15a-b651-4caa-89b6-7b7441025cfb}" ma:sspId="d1e5c099-14e4-479e-a723-e11a15c864ec" ma:termSetId="3bf82763-4beb-446e-ade7-c118d5aedd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8" nillable="true" ma:displayName="Fälligkeitsdatum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dbd8ef-2c7c-4c47-9fde-e8ed323b927a">
      <Value>356</Value>
      <Value>1409</Value>
      <Value>1437</Value>
      <Value>1642</Value>
      <Value>519</Value>
      <Value>451</Value>
      <Value>461</Value>
    </TaxCatchAll>
    <LikesCount xmlns="http://schemas.microsoft.com/sharepoint/v3" xsi:nil="true"/>
    <TaskDueDate xmlns="http://schemas.microsoft.com/sharepoint/v3/fields" xsi:nil="true"/>
    <Ratings xmlns="http://schemas.microsoft.com/sharepoint/v3" xsi:nil="true"/>
    <Status_x0020__x0028_Dokument_x0029_ xmlns="94dbd8ef-2c7c-4c47-9fde-e8ed323b927a">Neu eingetroffen</Status_x0020__x0028_Dokument_x0029_>
    <LikedBy xmlns="http://schemas.microsoft.com/sharepoint/v3">
      <UserInfo>
        <DisplayName/>
        <AccountId xsi:nil="true"/>
        <AccountType/>
      </UserInfo>
    </LikedBy>
    <j5feb73add8248719fb13e085083f7e1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Flyer</TermName>
          <TermId xmlns="http://schemas.microsoft.com/office/infopath/2007/PartnerControls">663f4c89-4dac-4f8f-b0b9-e120861ff6ec</TermId>
        </TermInfo>
      </Terms>
    </j5feb73add8248719fb13e085083f7e1>
    <m727342ae5624bb69ef11fd56bd01f36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Europa</TermName>
          <TermId xmlns="http://schemas.microsoft.com/office/infopath/2007/PartnerControls">cd9fbd1c-810e-429b-ad5a-f58578a8b355</TermId>
        </TermInfo>
      </Terms>
    </m727342ae5624bb69ef11fd56bd01f36>
    <TaxKeywordTaxHTField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Europa</TermName>
          <TermId xmlns="http://schemas.microsoft.com/office/infopath/2007/PartnerControls">af368531-ebdb-420e-8a94-5c55b8f994c1</TermId>
        </TermInfo>
        <TermInfo xmlns="http://schemas.microsoft.com/office/infopath/2007/PartnerControls">
          <TermName xmlns="http://schemas.microsoft.com/office/infopath/2007/PartnerControls">Fortbildung</TermName>
          <TermId xmlns="http://schemas.microsoft.com/office/infopath/2007/PartnerControls">bde4a53d-3104-499a-b49f-3522b3f535c6</TermId>
        </TermInfo>
        <TermInfo xmlns="http://schemas.microsoft.com/office/infopath/2007/PartnerControls">
          <TermName xmlns="http://schemas.microsoft.com/office/infopath/2007/PartnerControls">Jugendliche</TermName>
          <TermId xmlns="http://schemas.microsoft.com/office/infopath/2007/PartnerControls">a7517fcf-00a1-4c2d-bdd8-b14db5386e94</TermId>
        </TermInfo>
      </Terms>
    </TaxKeywordTaxHTField>
    <e81b9f667a6d4d0793503cbb7195b5d7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 Konkret 2015</TermName>
          <TermId xmlns="http://schemas.microsoft.com/office/infopath/2007/PartnerControls">0cef136c-7a2a-4c35-9063-05278477f6c0</TermId>
        </TermInfo>
      </Terms>
    </e81b9f667a6d4d0793503cbb7195b5d7>
    <RatedBy xmlns="http://schemas.microsoft.com/sharepoint/v3">
      <UserInfo>
        <DisplayName/>
        <AccountId xsi:nil="true"/>
        <AccountType/>
      </UserInfo>
    </RatedBy>
    <k195d15ab6514caa89b67b7441025cfb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db41c05b-96ff-4933-a89e-0c40a83dee2c</TermId>
        </TermInfo>
      </Terms>
    </k195d15ab6514caa89b67b7441025cfb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l:ShadowLink xmlns:sl="http://schemas.microsoft.com/office/documentsets/shadowlink0x010100571A28776D713D408FEA55BEC78C5529" ShadowID="0x010100B31B5B383AFE9045A0185A462A89B580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>
  <LongProp xmlns="" name="TaxCatchAll"><![CDATA[356;#Fortbildung|bde4a53d-3104-499a-b49f-3522b3f535c6;#1409;#Europa|cd9fbd1c-810e-429b-ad5a-f58578a8b355;#1437;#Politik Konkret 2015|0cef136c-7a2a-4c35-9063-05278477f6c0;#1642;#2016|db41c05b-96ff-4933-a89e-0c40a83dee2c;#519;#Europa|af368531-ebdb-420e-8a94-5c55b8f994c1;#451;#Flyer|663f4c89-4dac-4f8f-b0b9-e120861ff6ec;#461;#Jugendliche|a7517fcf-00a1-4c2d-bdd8-b14db5386e94]]></LongProp>
</Long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716-AFF8-48AE-AFDB-9BDA5B864E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3A907D-F3E3-413C-BFC1-22FB65D5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bd8ef-2c7c-4c47-9fde-e8ed323b927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C9C5-861E-4FEF-B72B-C3F88FD7B5A7}">
  <ds:schemaRefs>
    <ds:schemaRef ds:uri="http://schemas.microsoft.com/office/2006/metadata/properties"/>
    <ds:schemaRef ds:uri="http://schemas.microsoft.com/office/infopath/2007/PartnerControls"/>
    <ds:schemaRef ds:uri="94dbd8ef-2c7c-4c47-9fde-e8ed323b927a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78C818C-AA39-4EB9-92FE-81C366F8CC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E4D327-97DA-4EFF-B2DC-D2E05C1A3282}">
  <ds:schemaRefs>
    <ds:schemaRef ds:uri="http://schemas.microsoft.com/office/documentsets/shadowlink0x010100571A28776D713D408FEA55BEC78C5529"/>
  </ds:schemaRefs>
</ds:datastoreItem>
</file>

<file path=customXml/itemProps6.xml><?xml version="1.0" encoding="utf-8"?>
<ds:datastoreItem xmlns:ds="http://schemas.openxmlformats.org/officeDocument/2006/customXml" ds:itemID="{D9E3C619-E9D3-4606-9057-0FB0D659AED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E653FBE-9D52-40F9-A960-570663AAE797}">
  <ds:schemaRefs>
    <ds:schemaRef ds:uri="http://schemas.microsoft.com/office/2006/metadata/longProperties"/>
    <ds:schemaRef ds:uri=""/>
  </ds:schemaRefs>
</ds:datastoreItem>
</file>

<file path=customXml/itemProps8.xml><?xml version="1.0" encoding="utf-8"?>
<ds:datastoreItem xmlns:ds="http://schemas.openxmlformats.org/officeDocument/2006/customXml" ds:itemID="{6A24FA18-2621-41DE-B57C-9995FB03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</vt:lpstr>
    </vt:vector>
  </TitlesOfParts>
  <Company>Arbeitsgemeinschaft Evangelischer Jugend</Company>
  <LinksUpToDate>false</LinksUpToDate>
  <CharactersWithSpaces>1416</CharactersWithSpaces>
  <SharedDoc>false</SharedDoc>
  <HLinks>
    <vt:vector size="24" baseType="variant">
      <vt:variant>
        <vt:i4>2031719</vt:i4>
      </vt:variant>
      <vt:variant>
        <vt:i4>9</vt:i4>
      </vt:variant>
      <vt:variant>
        <vt:i4>0</vt:i4>
      </vt:variant>
      <vt:variant>
        <vt:i4>5</vt:i4>
      </vt:variant>
      <vt:variant>
        <vt:lpwstr>mailto:se@aej-online.de</vt:lpwstr>
      </vt:variant>
      <vt:variant>
        <vt:lpwstr/>
      </vt:variant>
      <vt:variant>
        <vt:i4>524393</vt:i4>
      </vt:variant>
      <vt:variant>
        <vt:i4>6</vt:i4>
      </vt:variant>
      <vt:variant>
        <vt:i4>0</vt:i4>
      </vt:variant>
      <vt:variant>
        <vt:i4>5</vt:i4>
      </vt:variant>
      <vt:variant>
        <vt:lpwstr>mailto:dk@aej-online.de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http://www.ica.centre@icab.be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http://www.evangelische-jugend.de/Grosskundenrabatt-DB.245.0.html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subject/>
  <dc:creator>Husmann</dc:creator>
  <cp:keywords>Fortbildung; Europa; Jugendliche</cp:keywords>
  <cp:lastModifiedBy>AEJ, Seehaus, Martina</cp:lastModifiedBy>
  <cp:revision>6</cp:revision>
  <cp:lastPrinted>2017-02-01T10:28:00Z</cp:lastPrinted>
  <dcterms:created xsi:type="dcterms:W3CDTF">2017-02-01T10:31:00Z</dcterms:created>
  <dcterms:modified xsi:type="dcterms:W3CDTF">2017-02-15T13:52:00Z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RZ4FRDM6XEXF-871118252-1249</vt:lpwstr>
  </property>
  <property fmtid="{D5CDD505-2E9C-101B-9397-08002B2CF9AE}" pid="3" name="_dlc_DocIdItemGuid">
    <vt:lpwstr>98fed640-fe9e-4d82-8115-18c43ae02c26</vt:lpwstr>
  </property>
  <property fmtid="{D5CDD505-2E9C-101B-9397-08002B2CF9AE}" pid="4" name="_dlc_DocIdUrl">
    <vt:lpwstr>https://sp.aej-online.de/arbeitsfelder/Europa/_layouts/15/DocIdRedir.aspx?ID=RZ4FRDM6XEXF-871118252-1249, RZ4FRDM6XEXF-871118252-1249</vt:lpwstr>
  </property>
  <property fmtid="{D5CDD505-2E9C-101B-9397-08002B2CF9AE}" pid="5" name="lc7e96100cd14b509ba87b8fe2ca26c0">
    <vt:lpwstr>Flyer|23f53251-50d6-4e9a-a0bb-2babc7b6c755</vt:lpwstr>
  </property>
  <property fmtid="{D5CDD505-2E9C-101B-9397-08002B2CF9AE}" pid="6" name="ic03e802939344f7ae8916cf3b565767">
    <vt:lpwstr>Europa|39ecdd64-9f28-4c03-a6d8-f4b434c07325;Fortbildung|6e6c498a-94a8-4295-ae68-2f8ba9781736;Jugendliche|aa83b01d-15ec-4b88-bdf3-a05e3ff72940</vt:lpwstr>
  </property>
  <property fmtid="{D5CDD505-2E9C-101B-9397-08002B2CF9AE}" pid="7" name="gead9b3868eb4bbd80745d719eebee91">
    <vt:lpwstr>Politik Konkret 2015|0b9ec158-fad0-4703-bfe8-35003a6bddf7</vt:lpwstr>
  </property>
  <property fmtid="{D5CDD505-2E9C-101B-9397-08002B2CF9AE}" pid="8" name="Schlagworte0">
    <vt:lpwstr>211;#Europa|39ecdd64-9f28-4c03-a6d8-f4b434c07325;#408;#Fortbildung|6e6c498a-94a8-4295-ae68-2f8ba9781736;#185;#Jugendliche|aa83b01d-15ec-4b88-bdf3-a05e3ff72940</vt:lpwstr>
  </property>
  <property fmtid="{D5CDD505-2E9C-101B-9397-08002B2CF9AE}" pid="9" name="Dokumentenart0">
    <vt:lpwstr>123;#Flyer|23f53251-50d6-4e9a-a0bb-2babc7b6c755</vt:lpwstr>
  </property>
  <property fmtid="{D5CDD505-2E9C-101B-9397-08002B2CF9AE}" pid="10" name="Vorgang0">
    <vt:lpwstr>765;#Politik Konkret 2015|0b9ec158-fad0-4703-bfe8-35003a6bddf7</vt:lpwstr>
  </property>
  <property fmtid="{D5CDD505-2E9C-101B-9397-08002B2CF9AE}" pid="11" name="Status (Vorgang)">
    <vt:lpwstr>Neu eingetroffen</vt:lpwstr>
  </property>
  <property fmtid="{D5CDD505-2E9C-101B-9397-08002B2CF9AE}" pid="12" name="nb7c9763993846f584ea677753a3bcdb">
    <vt:lpwstr>Europa|e880516c-5d31-4fb5-b179-ee831ab0c449</vt:lpwstr>
  </property>
  <property fmtid="{D5CDD505-2E9C-101B-9397-08002B2CF9AE}" pid="13" name="Arbeitsbereich">
    <vt:lpwstr>1409;#Europa|cd9fbd1c-810e-429b-ad5a-f58578a8b355</vt:lpwstr>
  </property>
  <property fmtid="{D5CDD505-2E9C-101B-9397-08002B2CF9AE}" pid="14" name="TaxKeyword">
    <vt:lpwstr>519;#Europa|af368531-ebdb-420e-8a94-5c55b8f994c1;#356;#Fortbildung|bde4a53d-3104-499a-b49f-3522b3f535c6;#461;#Jugendliche|a7517fcf-00a1-4c2d-bdd8-b14db5386e94</vt:lpwstr>
  </property>
  <property fmtid="{D5CDD505-2E9C-101B-9397-08002B2CF9AE}" pid="15" name="Vorgang">
    <vt:lpwstr>1437;#Politik Konkret 2015|0cef136c-7a2a-4c35-9063-05278477f6c0</vt:lpwstr>
  </property>
  <property fmtid="{D5CDD505-2E9C-101B-9397-08002B2CF9AE}" pid="16" name="Jahr">
    <vt:lpwstr>1642;#2016|db41c05b-96ff-4933-a89e-0c40a83dee2c</vt:lpwstr>
  </property>
  <property fmtid="{D5CDD505-2E9C-101B-9397-08002B2CF9AE}" pid="17" name="Art (Dokument)">
    <vt:lpwstr>451;#Flyer|663f4c89-4dac-4f8f-b0b9-e120861ff6ec</vt:lpwstr>
  </property>
</Properties>
</file>